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23" w:rsidRDefault="003B5123" w:rsidP="003B5123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VREMENIK IZRADBE I OBRANE ZAVRŠNOG RADA</w:t>
      </w:r>
    </w:p>
    <w:p w:rsidR="003B5123" w:rsidRDefault="003B5123" w:rsidP="003B512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ZA ČETVEROGODIŠNJA I TRODIŠNJA ZANIMANJA</w:t>
      </w:r>
    </w:p>
    <w:p w:rsidR="003B5123" w:rsidRDefault="003B5123" w:rsidP="003B5123">
      <w:pPr>
        <w:rPr>
          <w:b/>
          <w:sz w:val="32"/>
          <w:szCs w:val="32"/>
        </w:rPr>
      </w:pPr>
    </w:p>
    <w:p w:rsidR="003B5123" w:rsidRDefault="003B5123" w:rsidP="003B5123">
      <w:pPr>
        <w:rPr>
          <w:b/>
          <w:sz w:val="28"/>
          <w:szCs w:val="28"/>
        </w:rPr>
      </w:pPr>
      <w:r w:rsidRPr="00C21F68">
        <w:rPr>
          <w:b/>
          <w:sz w:val="28"/>
          <w:szCs w:val="28"/>
        </w:rPr>
        <w:t>ZA LJETNI ROK</w:t>
      </w:r>
      <w:r>
        <w:rPr>
          <w:b/>
          <w:sz w:val="28"/>
          <w:szCs w:val="28"/>
        </w:rPr>
        <w:t>:</w:t>
      </w:r>
    </w:p>
    <w:p w:rsidR="003B5123" w:rsidRPr="00C21F68" w:rsidRDefault="003B5123" w:rsidP="003B5123">
      <w:pPr>
        <w:rPr>
          <w:b/>
          <w:sz w:val="28"/>
          <w:szCs w:val="28"/>
        </w:rPr>
      </w:pPr>
    </w:p>
    <w:p w:rsidR="003B5123" w:rsidRDefault="003B5123" w:rsidP="003B5123">
      <w:pPr>
        <w:numPr>
          <w:ilvl w:val="0"/>
          <w:numId w:val="1"/>
        </w:numPr>
        <w:rPr>
          <w:b/>
        </w:rPr>
      </w:pPr>
      <w:r w:rsidRPr="009D3424">
        <w:rPr>
          <w:b/>
        </w:rPr>
        <w:t xml:space="preserve">Izbor tema za </w:t>
      </w:r>
      <w:r>
        <w:rPr>
          <w:b/>
        </w:rPr>
        <w:t>završni rad do 31 listopada 2015</w:t>
      </w:r>
      <w:r w:rsidRPr="009D3424">
        <w:rPr>
          <w:b/>
        </w:rPr>
        <w:t>.</w:t>
      </w:r>
    </w:p>
    <w:p w:rsidR="003B5123" w:rsidRPr="009D3424" w:rsidRDefault="003B5123" w:rsidP="003B5123">
      <w:pPr>
        <w:numPr>
          <w:ilvl w:val="0"/>
          <w:numId w:val="1"/>
        </w:numPr>
        <w:rPr>
          <w:b/>
        </w:rPr>
      </w:pPr>
      <w:r>
        <w:rPr>
          <w:b/>
        </w:rPr>
        <w:t xml:space="preserve">Prijava obrane od 01. do 31. 03 0žujka 2016. </w:t>
      </w:r>
    </w:p>
    <w:p w:rsidR="003B5123" w:rsidRDefault="003B5123" w:rsidP="003B5123">
      <w:pPr>
        <w:numPr>
          <w:ilvl w:val="0"/>
          <w:numId w:val="1"/>
        </w:numPr>
        <w:rPr>
          <w:b/>
        </w:rPr>
      </w:pPr>
      <w:r>
        <w:rPr>
          <w:b/>
        </w:rPr>
        <w:t>Pismeni dio i</w:t>
      </w:r>
      <w:r w:rsidRPr="009D3424">
        <w:rPr>
          <w:b/>
        </w:rPr>
        <w:t>zradbe, koju je prih</w:t>
      </w:r>
      <w:r>
        <w:rPr>
          <w:b/>
        </w:rPr>
        <w:t xml:space="preserve">vatio mentor, predati u urudžbeni </w:t>
      </w:r>
      <w:r w:rsidRPr="009D3424">
        <w:rPr>
          <w:b/>
        </w:rPr>
        <w:t xml:space="preserve"> zapisnik</w:t>
      </w:r>
    </w:p>
    <w:p w:rsidR="003B5123" w:rsidRDefault="003B5123" w:rsidP="003B5123">
      <w:pPr>
        <w:ind w:left="360"/>
        <w:rPr>
          <w:b/>
        </w:rPr>
      </w:pPr>
      <w:r>
        <w:rPr>
          <w:b/>
        </w:rPr>
        <w:t xml:space="preserve">      </w:t>
      </w:r>
      <w:r w:rsidRPr="009D3424">
        <w:rPr>
          <w:b/>
        </w:rPr>
        <w:t xml:space="preserve"> ustanove najkasnije od</w:t>
      </w:r>
      <w:r>
        <w:rPr>
          <w:b/>
        </w:rPr>
        <w:t xml:space="preserve"> 06. svibnja 2016.</w:t>
      </w:r>
    </w:p>
    <w:p w:rsidR="003B5123" w:rsidRDefault="003B5123" w:rsidP="003B5123">
      <w:pPr>
        <w:ind w:left="360"/>
        <w:rPr>
          <w:b/>
        </w:rPr>
      </w:pPr>
    </w:p>
    <w:p w:rsidR="003B5123" w:rsidRDefault="003B5123" w:rsidP="003B5123">
      <w:pPr>
        <w:numPr>
          <w:ilvl w:val="0"/>
          <w:numId w:val="1"/>
        </w:numPr>
        <w:rPr>
          <w:b/>
        </w:rPr>
      </w:pPr>
      <w:r w:rsidRPr="00840E33">
        <w:rPr>
          <w:b/>
        </w:rPr>
        <w:t>IZRADBA ZAVRŠNOG RADA</w:t>
      </w:r>
      <w:r>
        <w:rPr>
          <w:b/>
        </w:rPr>
        <w:t xml:space="preserve"> traje od 31. listopada 2015. do 6. svibnja 2016.</w:t>
      </w:r>
    </w:p>
    <w:p w:rsidR="003B5123" w:rsidRDefault="003B5123" w:rsidP="003B5123">
      <w:pPr>
        <w:rPr>
          <w:b/>
        </w:rPr>
      </w:pPr>
    </w:p>
    <w:p w:rsidR="003B5123" w:rsidRDefault="003B5123" w:rsidP="003B5123">
      <w:pPr>
        <w:numPr>
          <w:ilvl w:val="0"/>
          <w:numId w:val="1"/>
        </w:numPr>
        <w:rPr>
          <w:b/>
        </w:rPr>
      </w:pPr>
      <w:r>
        <w:rPr>
          <w:b/>
        </w:rPr>
        <w:t xml:space="preserve">OBRANA ZAVRŠNOG RADA  traje od 18. lipnja do 23. lipnja 2016. </w:t>
      </w:r>
    </w:p>
    <w:p w:rsidR="003B5123" w:rsidRDefault="003B5123" w:rsidP="003B5123">
      <w:pPr>
        <w:rPr>
          <w:b/>
        </w:rPr>
      </w:pPr>
    </w:p>
    <w:p w:rsidR="003B5123" w:rsidRDefault="003B5123" w:rsidP="003B5123">
      <w:pPr>
        <w:numPr>
          <w:ilvl w:val="0"/>
          <w:numId w:val="1"/>
        </w:numPr>
        <w:rPr>
          <w:b/>
        </w:rPr>
      </w:pPr>
      <w:r>
        <w:rPr>
          <w:b/>
        </w:rPr>
        <w:t>24. lipnja 2016. u 8.00 sati – Prosudbeni odbor</w:t>
      </w:r>
    </w:p>
    <w:p w:rsidR="003B5123" w:rsidRDefault="003B5123" w:rsidP="003B5123">
      <w:pPr>
        <w:rPr>
          <w:b/>
        </w:rPr>
      </w:pPr>
    </w:p>
    <w:p w:rsidR="003B5123" w:rsidRDefault="003B5123" w:rsidP="003B5123">
      <w:pPr>
        <w:rPr>
          <w:b/>
        </w:rPr>
      </w:pPr>
      <w:r>
        <w:rPr>
          <w:b/>
        </w:rPr>
        <w:t>ZA JESENSKI ROK:</w:t>
      </w:r>
    </w:p>
    <w:p w:rsidR="003B5123" w:rsidRDefault="003B5123" w:rsidP="003B5123">
      <w:pPr>
        <w:rPr>
          <w:b/>
        </w:rPr>
      </w:pPr>
    </w:p>
    <w:p w:rsidR="003B5123" w:rsidRDefault="003B5123" w:rsidP="003B5123">
      <w:pPr>
        <w:numPr>
          <w:ilvl w:val="0"/>
          <w:numId w:val="1"/>
        </w:numPr>
        <w:rPr>
          <w:b/>
        </w:rPr>
      </w:pPr>
      <w:r>
        <w:rPr>
          <w:b/>
        </w:rPr>
        <w:t xml:space="preserve">Prijava obrane od 01.  do 10. srpnja 2016. </w:t>
      </w:r>
    </w:p>
    <w:p w:rsidR="003B5123" w:rsidRPr="009D3424" w:rsidRDefault="003B5123" w:rsidP="003B5123">
      <w:pPr>
        <w:ind w:left="360"/>
        <w:rPr>
          <w:b/>
        </w:rPr>
      </w:pPr>
    </w:p>
    <w:p w:rsidR="003B5123" w:rsidRDefault="003B5123" w:rsidP="003B5123">
      <w:pPr>
        <w:numPr>
          <w:ilvl w:val="0"/>
          <w:numId w:val="1"/>
        </w:numPr>
        <w:rPr>
          <w:b/>
        </w:rPr>
      </w:pPr>
      <w:r>
        <w:rPr>
          <w:b/>
        </w:rPr>
        <w:t>OBRA</w:t>
      </w:r>
      <w:r>
        <w:rPr>
          <w:b/>
        </w:rPr>
        <w:t xml:space="preserve">NA ZAVRŠNOG RADA  traje od  24. do </w:t>
      </w:r>
      <w:r>
        <w:rPr>
          <w:b/>
        </w:rPr>
        <w:t xml:space="preserve">27. kolovoza  2016. </w:t>
      </w:r>
    </w:p>
    <w:p w:rsidR="003B5123" w:rsidRPr="009D3424" w:rsidRDefault="003B5123" w:rsidP="003B5123">
      <w:pPr>
        <w:rPr>
          <w:b/>
        </w:rPr>
      </w:pPr>
    </w:p>
    <w:p w:rsidR="003B5123" w:rsidRDefault="003B5123" w:rsidP="003B5123">
      <w:pPr>
        <w:numPr>
          <w:ilvl w:val="0"/>
          <w:numId w:val="1"/>
        </w:numPr>
        <w:rPr>
          <w:b/>
        </w:rPr>
      </w:pPr>
      <w:r>
        <w:rPr>
          <w:b/>
        </w:rPr>
        <w:t>28. kolovoza  201</w:t>
      </w:r>
      <w:r>
        <w:rPr>
          <w:b/>
        </w:rPr>
        <w:t>6</w:t>
      </w:r>
      <w:r>
        <w:rPr>
          <w:b/>
        </w:rPr>
        <w:t>. u 12.00 sati – Prosudbeni odbor</w:t>
      </w:r>
    </w:p>
    <w:p w:rsidR="003B5123" w:rsidRDefault="003B5123" w:rsidP="003B5123">
      <w:pPr>
        <w:rPr>
          <w:b/>
          <w:sz w:val="32"/>
          <w:szCs w:val="32"/>
        </w:rPr>
      </w:pPr>
    </w:p>
    <w:p w:rsidR="003B5123" w:rsidRDefault="003B5123" w:rsidP="003B5123">
      <w:pPr>
        <w:rPr>
          <w:b/>
          <w:sz w:val="32"/>
          <w:szCs w:val="32"/>
        </w:rPr>
      </w:pPr>
    </w:p>
    <w:p w:rsidR="003B5123" w:rsidRDefault="003B5123" w:rsidP="003B512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PRIJAVE ZA ZIMSKI ROK:</w:t>
      </w:r>
    </w:p>
    <w:p w:rsidR="003B5123" w:rsidRDefault="003B5123" w:rsidP="003B51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3B5123" w:rsidRPr="00BD0336" w:rsidRDefault="003B5123" w:rsidP="003B512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 15.  do 30.studenog 201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god </w:t>
      </w:r>
      <w:bookmarkStart w:id="0" w:name="_GoBack"/>
      <w:bookmarkEnd w:id="0"/>
    </w:p>
    <w:p w:rsidR="003B5123" w:rsidRDefault="003B5123" w:rsidP="003B5123"/>
    <w:p w:rsidR="003B5123" w:rsidRDefault="003B5123" w:rsidP="003B5123"/>
    <w:p w:rsidR="003B5123" w:rsidRDefault="003B5123" w:rsidP="003B5123">
      <w:pPr>
        <w:pStyle w:val="Tijeloteksta"/>
        <w:rPr>
          <w:sz w:val="24"/>
        </w:rPr>
      </w:pPr>
    </w:p>
    <w:p w:rsidR="003B5123" w:rsidRDefault="003B5123" w:rsidP="003B5123">
      <w:pPr>
        <w:pStyle w:val="Tijeloteksta"/>
        <w:rPr>
          <w:sz w:val="24"/>
        </w:rPr>
      </w:pPr>
    </w:p>
    <w:p w:rsidR="003B5123" w:rsidRDefault="003B5123" w:rsidP="003B5123">
      <w:pPr>
        <w:pStyle w:val="Tijeloteksta"/>
        <w:rPr>
          <w:sz w:val="24"/>
        </w:rPr>
      </w:pPr>
    </w:p>
    <w:p w:rsidR="003B5123" w:rsidRDefault="003B5123" w:rsidP="003B5123">
      <w:pPr>
        <w:pStyle w:val="Tijeloteksta"/>
        <w:rPr>
          <w:sz w:val="24"/>
        </w:rPr>
      </w:pPr>
    </w:p>
    <w:p w:rsidR="007F4CE2" w:rsidRDefault="007F4CE2"/>
    <w:sectPr w:rsidR="007F4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05505"/>
    <w:multiLevelType w:val="hybridMultilevel"/>
    <w:tmpl w:val="2AE851AE"/>
    <w:lvl w:ilvl="0" w:tplc="562EB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23"/>
    <w:rsid w:val="003B5123"/>
    <w:rsid w:val="007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B6D0C-3AA7-4483-AC33-934BAC16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B5123"/>
    <w:rPr>
      <w:b/>
      <w:bCs/>
      <w:sz w:val="32"/>
      <w:szCs w:val="20"/>
    </w:rPr>
  </w:style>
  <w:style w:type="character" w:customStyle="1" w:styleId="TijelotekstaChar">
    <w:name w:val="Tijelo teksta Char"/>
    <w:basedOn w:val="Zadanifontodlomka"/>
    <w:link w:val="Tijeloteksta"/>
    <w:rsid w:val="003B5123"/>
    <w:rPr>
      <w:rFonts w:ascii="Times New Roman" w:eastAsia="Times New Roman" w:hAnsi="Times New Roman" w:cs="Times New Roman"/>
      <w:b/>
      <w:bCs/>
      <w:sz w:val="32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Kata</cp:lastModifiedBy>
  <cp:revision>1</cp:revision>
  <dcterms:created xsi:type="dcterms:W3CDTF">2015-10-09T09:25:00Z</dcterms:created>
  <dcterms:modified xsi:type="dcterms:W3CDTF">2015-10-09T09:27:00Z</dcterms:modified>
</cp:coreProperties>
</file>